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90" w:rsidRDefault="006019E3" w:rsidP="00225590">
      <w:pPr>
        <w:spacing w:line="480" w:lineRule="auto"/>
        <w:jc w:val="center"/>
        <w:rPr>
          <w:rStyle w:val="pod"/>
          <w:rFonts w:cs="Times New Roman"/>
          <w:b/>
          <w:bCs/>
        </w:rPr>
      </w:pPr>
      <w:r>
        <w:rPr>
          <w:rFonts w:cs="Times New Roman"/>
          <w:b/>
          <w:bCs/>
        </w:rPr>
        <w:t>UCHWAŁA  Nr 09/SOD/2024</w:t>
      </w:r>
      <w:r w:rsidR="00225590">
        <w:rPr>
          <w:rFonts w:cs="Times New Roman"/>
          <w:b/>
          <w:bCs/>
        </w:rPr>
        <w:br/>
      </w:r>
      <w:r w:rsidR="00225590">
        <w:rPr>
          <w:rStyle w:val="pod"/>
          <w:rFonts w:cs="Times New Roman"/>
          <w:b/>
          <w:bCs/>
        </w:rPr>
        <w:t>Walnego Zeb</w:t>
      </w:r>
      <w:r>
        <w:rPr>
          <w:rStyle w:val="pod"/>
          <w:rFonts w:cs="Times New Roman"/>
          <w:b/>
          <w:bCs/>
        </w:rPr>
        <w:t>rania Sprawozdawczego</w:t>
      </w:r>
      <w:r w:rsidR="00225590">
        <w:rPr>
          <w:rStyle w:val="pod"/>
          <w:rFonts w:cs="Times New Roman"/>
          <w:b/>
          <w:bCs/>
        </w:rPr>
        <w:t xml:space="preserve"> </w:t>
      </w:r>
      <w:r w:rsidR="00225590">
        <w:rPr>
          <w:rFonts w:cs="Times New Roman"/>
          <w:b/>
          <w:bCs/>
        </w:rPr>
        <w:br/>
      </w:r>
      <w:r w:rsidR="00225590">
        <w:rPr>
          <w:rStyle w:val="pod"/>
          <w:rFonts w:cs="Times New Roman"/>
          <w:b/>
          <w:bCs/>
        </w:rPr>
        <w:t xml:space="preserve">członków Stowarzyszenia Ogrodu Działkowego  „Przymorze” </w:t>
      </w:r>
    </w:p>
    <w:p w:rsidR="00225590" w:rsidRDefault="00225590" w:rsidP="00225590">
      <w:pPr>
        <w:spacing w:line="360" w:lineRule="auto"/>
        <w:jc w:val="center"/>
        <w:rPr>
          <w:rStyle w:val="pod"/>
          <w:rFonts w:cs="Times New Roman"/>
          <w:b/>
          <w:bCs/>
        </w:rPr>
      </w:pPr>
      <w:r>
        <w:rPr>
          <w:rStyle w:val="pod"/>
          <w:rFonts w:cs="Times New Roman"/>
          <w:b/>
          <w:bCs/>
        </w:rPr>
        <w:t xml:space="preserve">z siedzibą w Ustroniu Morskim </w:t>
      </w:r>
      <w:r>
        <w:rPr>
          <w:rFonts w:cs="Times New Roman"/>
          <w:b/>
          <w:bCs/>
        </w:rPr>
        <w:br/>
      </w:r>
      <w:r w:rsidR="006019E3">
        <w:rPr>
          <w:rStyle w:val="pod"/>
          <w:rFonts w:cs="Times New Roman"/>
          <w:b/>
          <w:bCs/>
        </w:rPr>
        <w:t>z dnia 02 maja 2024</w:t>
      </w:r>
      <w:r>
        <w:rPr>
          <w:rStyle w:val="pod"/>
          <w:rFonts w:cs="Times New Roman"/>
          <w:b/>
          <w:bCs/>
        </w:rPr>
        <w:t xml:space="preserve"> roku</w:t>
      </w:r>
    </w:p>
    <w:p w:rsidR="00225590" w:rsidRDefault="00225590" w:rsidP="00225590">
      <w:pPr>
        <w:spacing w:line="480" w:lineRule="auto"/>
        <w:jc w:val="center"/>
      </w:pPr>
      <w:r>
        <w:rPr>
          <w:rFonts w:cs="Times New Roman"/>
          <w:b/>
          <w:bCs/>
        </w:rPr>
        <w:t>w sprawie udzi</w:t>
      </w:r>
      <w:r w:rsidR="006019E3">
        <w:rPr>
          <w:rFonts w:cs="Times New Roman"/>
          <w:b/>
          <w:bCs/>
        </w:rPr>
        <w:t>elenia absolutorium</w:t>
      </w:r>
      <w:r>
        <w:rPr>
          <w:rFonts w:cs="Times New Roman"/>
          <w:b/>
          <w:bCs/>
        </w:rPr>
        <w:t xml:space="preserve"> Zarządowi</w:t>
      </w:r>
    </w:p>
    <w:p w:rsidR="006019E3" w:rsidRDefault="00225590" w:rsidP="00225590">
      <w:pPr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Na podstawie </w:t>
      </w:r>
      <w:r>
        <w:rPr>
          <w:rFonts w:cs="Times New Roman"/>
          <w:b/>
          <w:sz w:val="22"/>
          <w:szCs w:val="22"/>
        </w:rPr>
        <w:t xml:space="preserve">§ </w:t>
      </w:r>
      <w:r>
        <w:rPr>
          <w:rFonts w:cs="Times New Roman"/>
          <w:sz w:val="22"/>
          <w:szCs w:val="22"/>
        </w:rPr>
        <w:t>35 ust.4 statutu Stowarzyszenia Ogrodu Działkowego „ Przymorze” z siedzibą w Ustroniu Morskim Walne Z</w:t>
      </w:r>
      <w:r w:rsidR="006019E3">
        <w:rPr>
          <w:rFonts w:cs="Times New Roman"/>
          <w:sz w:val="22"/>
          <w:szCs w:val="22"/>
        </w:rPr>
        <w:t>ebranie Sprawozdawcze</w:t>
      </w:r>
      <w:r>
        <w:rPr>
          <w:rFonts w:cs="Times New Roman"/>
          <w:sz w:val="22"/>
          <w:szCs w:val="22"/>
        </w:rPr>
        <w:t xml:space="preserve"> udziela absolutorium Zarządowi SOD</w:t>
      </w:r>
    </w:p>
    <w:p w:rsidR="00225590" w:rsidRDefault="00225590" w:rsidP="00225590">
      <w:pPr>
        <w:spacing w:line="480" w:lineRule="auto"/>
        <w:rPr>
          <w:rFonts w:cs="Times New Roman"/>
        </w:rPr>
      </w:pPr>
      <w:r>
        <w:rPr>
          <w:rFonts w:cs="Times New Roman"/>
          <w:sz w:val="22"/>
          <w:szCs w:val="22"/>
        </w:rPr>
        <w:t xml:space="preserve"> „ Przymorze</w:t>
      </w:r>
      <w:r w:rsidR="006019E3">
        <w:rPr>
          <w:rFonts w:cs="Times New Roman"/>
          <w:sz w:val="22"/>
          <w:szCs w:val="22"/>
        </w:rPr>
        <w:t>” z wykonania obowiązków za 2023</w:t>
      </w:r>
      <w:r>
        <w:rPr>
          <w:rFonts w:cs="Times New Roman"/>
          <w:sz w:val="22"/>
          <w:szCs w:val="22"/>
        </w:rPr>
        <w:t xml:space="preserve"> rok.</w:t>
      </w:r>
    </w:p>
    <w:p w:rsidR="00225590" w:rsidRDefault="00225590" w:rsidP="00225590">
      <w:pPr>
        <w:spacing w:line="48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§ 1</w:t>
      </w:r>
    </w:p>
    <w:p w:rsidR="00225590" w:rsidRDefault="00225590" w:rsidP="00225590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>Uchwała wchodzi w życie z dniem podjęcia</w:t>
      </w:r>
    </w:p>
    <w:p w:rsidR="00225590" w:rsidRDefault="00225590" w:rsidP="00225590">
      <w:pPr>
        <w:spacing w:line="480" w:lineRule="auto"/>
        <w:rPr>
          <w:rFonts w:cs="Times New Roman"/>
        </w:rPr>
      </w:pPr>
    </w:p>
    <w:p w:rsidR="00225590" w:rsidRDefault="00225590" w:rsidP="00225590">
      <w:pPr>
        <w:spacing w:line="480" w:lineRule="auto"/>
        <w:rPr>
          <w:rFonts w:cs="Times New Roman"/>
        </w:rPr>
      </w:pPr>
    </w:p>
    <w:p w:rsidR="00225590" w:rsidRDefault="00225590" w:rsidP="00225590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Przewodniczący Komisji Uchwał i Wniosków </w:t>
      </w:r>
      <w:r>
        <w:rPr>
          <w:rFonts w:cs="Times New Roman"/>
        </w:rPr>
        <w:tab/>
      </w:r>
    </w:p>
    <w:p w:rsidR="00225590" w:rsidRDefault="00225590" w:rsidP="00225590">
      <w:pPr>
        <w:spacing w:line="480" w:lineRule="auto"/>
        <w:rPr>
          <w:rFonts w:cs="Times New Roman"/>
        </w:rPr>
      </w:pPr>
    </w:p>
    <w:p w:rsidR="00225590" w:rsidRDefault="00225590" w:rsidP="00225590">
      <w:pPr>
        <w:spacing w:line="480" w:lineRule="auto"/>
        <w:rPr>
          <w:rFonts w:cs="Times New Roman"/>
        </w:rPr>
      </w:pPr>
      <w:r>
        <w:rPr>
          <w:rFonts w:cs="Times New Roman"/>
        </w:rPr>
        <w:t xml:space="preserve">Przewodniczący Walnego Zebrania </w:t>
      </w:r>
    </w:p>
    <w:p w:rsidR="00225590" w:rsidRDefault="00225590" w:rsidP="00225590"/>
    <w:p w:rsidR="00225590" w:rsidRDefault="00225590" w:rsidP="00225590"/>
    <w:p w:rsidR="00487227" w:rsidRDefault="00487227"/>
    <w:sectPr w:rsidR="00487227" w:rsidSect="0048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225590"/>
    <w:rsid w:val="00225590"/>
    <w:rsid w:val="00487227"/>
    <w:rsid w:val="006019E3"/>
    <w:rsid w:val="00A3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59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">
    <w:name w:val="pod"/>
    <w:basedOn w:val="Domylnaczcionkaakapitu"/>
    <w:rsid w:val="0022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2024-03-19T17:34:00Z</dcterms:created>
  <dcterms:modified xsi:type="dcterms:W3CDTF">2024-03-19T17:34:00Z</dcterms:modified>
</cp:coreProperties>
</file>